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44C6B" w14:textId="77777777" w:rsidR="005B0EAF" w:rsidRPr="005B0EAF" w:rsidRDefault="005B0EAF" w:rsidP="005B0EAF">
      <w:r w:rsidRPr="005B0EAF">
        <w:t>Na temelju članka 105. - 110. Zakona o odgoju i obrazovanju u osnovnoj i srednjoj školi (Narodne novine, br. 87/08, 86/09, 90/10, 105/10, 92/11, 5/12, 16/12, 86/12, 16/12, 126/12, 94/13, 152/14, 68/18, 98/19, 64/20, 151/22, 155/23 i 156/23), te članka 3. Pravilnika o načinu i postupku zapošljavanja, Škola za medicinske sestre Mlinarska, Mlinarska cesta 34 u Zagrebu raspisuje</w:t>
      </w:r>
    </w:p>
    <w:p w14:paraId="3EB46F93" w14:textId="77777777" w:rsidR="005B0EAF" w:rsidRPr="005B0EAF" w:rsidRDefault="005B0EAF" w:rsidP="005B0EAF"/>
    <w:p w14:paraId="2B2937EA" w14:textId="77777777" w:rsidR="005B0EAF" w:rsidRPr="005B0EAF" w:rsidRDefault="005B0EAF" w:rsidP="005B0EAF">
      <w:r w:rsidRPr="005B0EAF">
        <w:t>NATJEČAJ</w:t>
      </w:r>
    </w:p>
    <w:p w14:paraId="6752D9DB" w14:textId="77777777" w:rsidR="005B0EAF" w:rsidRPr="005B0EAF" w:rsidRDefault="005B0EAF" w:rsidP="005B0EAF">
      <w:r w:rsidRPr="005B0EAF">
        <w:t>za radno mjesto (M/Ž)</w:t>
      </w:r>
    </w:p>
    <w:p w14:paraId="707C9C32" w14:textId="77777777" w:rsidR="005B0EAF" w:rsidRPr="005B0EAF" w:rsidRDefault="005B0EAF" w:rsidP="005B0EAF"/>
    <w:p w14:paraId="77810ABE" w14:textId="77777777" w:rsidR="005B0EAF" w:rsidRPr="005B0EAF" w:rsidRDefault="005B0EAF" w:rsidP="005B0EAF">
      <w:r w:rsidRPr="005B0EAF">
        <w:t>nastavnika/nastavnice strukovnih predmeta na određeno puno radno vrijeme (40 sati tjedno) - 1 izvršitelj (zamjena)</w:t>
      </w:r>
    </w:p>
    <w:p w14:paraId="2C862079" w14:textId="77777777" w:rsidR="005B0EAF" w:rsidRPr="005B0EAF" w:rsidRDefault="005B0EAF" w:rsidP="005B0EAF">
      <w:r w:rsidRPr="005B0EAF">
        <w:t>Potrebna stručna sprema: preddiplomski/diplomski studij sestrinstva</w:t>
      </w:r>
    </w:p>
    <w:p w14:paraId="309888C4" w14:textId="77777777" w:rsidR="005B0EAF" w:rsidRPr="005B0EAF" w:rsidRDefault="005B0EAF" w:rsidP="005B0EAF">
      <w:r w:rsidRPr="005B0EAF">
        <w:t>Trajanje natječaja: 8 dana</w:t>
      </w:r>
    </w:p>
    <w:p w14:paraId="66C393A1" w14:textId="77777777" w:rsidR="005B0EAF" w:rsidRPr="005B0EAF" w:rsidRDefault="005B0EAF" w:rsidP="005B0EAF">
      <w:r w:rsidRPr="005B0EAF">
        <w:t>Kandidati koji se prijavljuju na natječaj uz opće uvjete za zasnivanje radnog odnosa trebaju ispunjavati  i posebne uvjete sukladno članku 105. i 106. Zakona o odgoju i obrazovanju u osnovnoj i srednjoj školi (NN 87/08, 86/09, 92/10, 105/10, 90/11, 16/12, 86/12, 126/12, 94/13, 152/14, 07/17, 68/18, 98/19, 64/20, 151/22, 155/23 i 156/23).</w:t>
      </w:r>
    </w:p>
    <w:p w14:paraId="78036BD0" w14:textId="77777777" w:rsidR="005B0EAF" w:rsidRPr="005B0EAF" w:rsidRDefault="005B0EAF" w:rsidP="005B0EAF">
      <w:r w:rsidRPr="005B0EAF">
        <w:t>Uz vlastoručno potpisanu prijavu na natječaj u kojoj obvezno treba biti navedeno radno mjesto za koje se kandidat prijavljuje te osobni podaci (ime i prezime, adresa stanovanja, kontakt broj telefona/mobitela, e-mail adresa), kandidati su dužni priložiti:</w:t>
      </w:r>
    </w:p>
    <w:p w14:paraId="364C1315" w14:textId="77777777" w:rsidR="005B0EAF" w:rsidRPr="005B0EAF" w:rsidRDefault="005B0EAF" w:rsidP="005B0EAF"/>
    <w:p w14:paraId="1F84E4AC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životopis</w:t>
      </w:r>
    </w:p>
    <w:p w14:paraId="48455E5F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dokaz o državljanstvu</w:t>
      </w:r>
    </w:p>
    <w:p w14:paraId="28422BB8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dokaz o  stečenoj stručnoj spremi u preslici (diploma ili drugi dokaz o vrsti i razini obrazovanja)</w:t>
      </w:r>
    </w:p>
    <w:p w14:paraId="0D93F715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elektronički zapis HZMO o radno-pravnom statusu (ne stariji od 6 mjeseci)</w:t>
      </w:r>
    </w:p>
    <w:p w14:paraId="007A8DD1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uvjerenje da se protiv osobe ne vodi kazneni postupak glede za zasnivanje radnog odnosa iz članka 106. Zakona o odgoju i obrazovanju u osnovnoj i srednjoj školi (Narodne novine broj 87/08, 86/09, 92/10, 105/10, 90/11, 16/12, 126/12, 94/13, 152/14, 7/17, 68/18, 98/19, 64/20, 151/22) (ne starije od mjesec dana)</w:t>
      </w:r>
    </w:p>
    <w:p w14:paraId="789F2C57" w14:textId="77777777" w:rsidR="005B0EAF" w:rsidRPr="005B0EAF" w:rsidRDefault="005B0EAF" w:rsidP="005B0EAF">
      <w:pPr>
        <w:numPr>
          <w:ilvl w:val="0"/>
          <w:numId w:val="1"/>
        </w:numPr>
      </w:pPr>
      <w:r w:rsidRPr="005B0EAF">
        <w:t>potvrdu o pedagoškim kompetencijama (ukoliko su iste položene)</w:t>
      </w:r>
    </w:p>
    <w:p w14:paraId="0D750643" w14:textId="77777777" w:rsidR="005B0EAF" w:rsidRPr="005B0EAF" w:rsidRDefault="005B0EAF" w:rsidP="005B0EAF">
      <w:r w:rsidRPr="005B0EAF">
        <w:t>Isprave se prilažu u neovjerenoj preslici, a izabrani kandidat dužan je prije zapošljavanja predočiti dokumente u izvorniku. Natječajna dokumentacija se ne vraća.</w:t>
      </w:r>
    </w:p>
    <w:p w14:paraId="5D7DF2B5" w14:textId="77777777" w:rsidR="005B0EAF" w:rsidRPr="005B0EAF" w:rsidRDefault="005B0EAF" w:rsidP="005B0EAF">
      <w:r w:rsidRPr="005B0EAF">
        <w:t>Na natječaj se mogu javiti osobe oba spola sukladno članku 13. Zakona o ravnopravnosti spolova  (Narodne novine 82/08 i 69/17).</w:t>
      </w:r>
    </w:p>
    <w:p w14:paraId="43D4F6B3" w14:textId="77777777" w:rsidR="005B0EAF" w:rsidRPr="005B0EAF" w:rsidRDefault="005B0EAF" w:rsidP="005B0EAF"/>
    <w:p w14:paraId="5C090EE9" w14:textId="77777777" w:rsidR="005B0EAF" w:rsidRPr="005B0EAF" w:rsidRDefault="005B0EAF" w:rsidP="005B0EAF">
      <w:r w:rsidRPr="005B0EAF">
        <w:t xml:space="preserve">Prijave na natječaj s potrebnom dokumentacijom dostavljaju u roku 8 dana putem pošte na adresu: ŠKOLA ZA MEDICINSKE SESTRE MLINARSKA, Mlinarska cesta 34, 10000 ZAGREB ili na e-mail </w:t>
      </w:r>
      <w:r w:rsidRPr="005B0EAF">
        <w:lastRenderedPageBreak/>
        <w:t>adresu: </w:t>
      </w:r>
      <w:hyperlink r:id="rId5" w:history="1">
        <w:r w:rsidRPr="005B0EAF">
          <w:rPr>
            <w:rStyle w:val="Hiperveza"/>
          </w:rPr>
          <w:t>mlinarska@mlinarska.hr</w:t>
        </w:r>
      </w:hyperlink>
      <w:r w:rsidRPr="005B0EAF">
        <w:t> s naznakom: „za natječaj-nastavnik/nastavnica strukovnih predmeta“.</w:t>
      </w:r>
    </w:p>
    <w:p w14:paraId="628DF156" w14:textId="42CF863C" w:rsidR="005B0EAF" w:rsidRPr="005B0EAF" w:rsidRDefault="005B0EAF" w:rsidP="005B0EAF">
      <w:r w:rsidRPr="005B0EAF">
        <w:t>Natječaj je raspisan na mrežnim stranicama Škole i</w:t>
      </w:r>
      <w:r w:rsidR="00885126">
        <w:t xml:space="preserve"> Zavoda za zapošljavanje dana 16. lip</w:t>
      </w:r>
      <w:bookmarkStart w:id="0" w:name="_GoBack"/>
      <w:bookmarkEnd w:id="0"/>
      <w:r w:rsidRPr="005B0EAF">
        <w:t>nja 2026. godine.</w:t>
      </w:r>
    </w:p>
    <w:p w14:paraId="7A705145" w14:textId="77777777" w:rsidR="005B0EAF" w:rsidRPr="005B0EAF" w:rsidRDefault="005B0EAF" w:rsidP="005B0EAF">
      <w:r w:rsidRPr="005B0EAF"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</w:p>
    <w:p w14:paraId="41EACCE3" w14:textId="77777777" w:rsidR="005B0EAF" w:rsidRPr="005B0EAF" w:rsidRDefault="005B0EAF" w:rsidP="005B0EAF">
      <w:r w:rsidRPr="005B0EAF">
        <w:rPr>
          <w:b/>
          <w:bCs/>
        </w:rPr>
        <w:t>Kandidat koji se poziva na pravo prednosti pri zapošljavanju </w:t>
      </w:r>
      <w:r w:rsidRPr="005B0EAF">
        <w:t>u skladu s člankom 102. Zakona o hrvatskim braniteljima iz Domovinskog rata i članovima njihovih obitelji (NN 121/17, 98/19 i 84/21), člankom 48. stavku 1.- 3. Zakona o civilnim stradalnicima iz Domovinskog rata (NN 84/21), člankom 48.f Zakona o zaštiti vojnih i civilnih invalida rata (NN 33/92, 57/92, 77/92, 27/93, 58/93, 2/94, 76/94, 108/95, 108/96, 82/01, 103/03, 148/13 i 98/19) i člankom 9. Zakona o profesionalnoj rehabilitaciji i zapošljavanju osoba s invaliditetom (NN 157/13, 152/14, 39/18 i 32/20), </w:t>
      </w:r>
      <w:r w:rsidRPr="005B0EAF">
        <w:rPr>
          <w:b/>
          <w:bCs/>
        </w:rPr>
        <w:t>dužan je u prijavi na natječaj pozvati se na to pravo i priložiti dokaze o priznatom statusu u skladu s propisom na osnovi kojeg ostvaruje pravo prednosti te ima prednost u odnosu na ostale kandidate samo pod jednakim uvjetima.</w:t>
      </w:r>
    </w:p>
    <w:p w14:paraId="67C2EE03" w14:textId="77777777" w:rsidR="005B0EAF" w:rsidRPr="005B0EAF" w:rsidRDefault="005B0EAF" w:rsidP="005B0EAF"/>
    <w:p w14:paraId="3C31E938" w14:textId="77777777" w:rsidR="005B0EAF" w:rsidRPr="005B0EAF" w:rsidRDefault="005B0EAF" w:rsidP="005B0EAF">
      <w:r w:rsidRPr="005B0EAF">
        <w:rPr>
          <w:b/>
          <w:bCs/>
        </w:rPr>
        <w:t>Kandidat koji se poziva na pravo prednosti pri zapošljavanju </w:t>
      </w:r>
      <w:r w:rsidRPr="005B0EAF">
        <w:t>u skladu s člankom 102. Zakona o hrvatskim braniteljima iz Domovinskog rata i članovima njihovih obitelji </w:t>
      </w:r>
      <w:r w:rsidRPr="005B0EAF">
        <w:rPr>
          <w:b/>
          <w:bCs/>
        </w:rPr>
        <w:t>uz prijavu na natječaj dužan je priložiti sve dokaze o ispunjavanju uvjeta iz natječaja i ovisno o kategoriji u koju ulazi te priložiti sve potrebne dokaze (članak 103. st. 1. Zakona) dostupne na poveznici Ministarstva hrvatskih branitelja:</w:t>
      </w:r>
    </w:p>
    <w:p w14:paraId="61CCD40C" w14:textId="77777777" w:rsidR="005B0EAF" w:rsidRPr="005B0EAF" w:rsidRDefault="00885126" w:rsidP="005B0EAF">
      <w:hyperlink r:id="rId6" w:history="1">
        <w:r w:rsidR="005B0EAF" w:rsidRPr="005B0EAF">
          <w:rPr>
            <w:rStyle w:val="Hiperveza"/>
          </w:rPr>
          <w:t>https://branitelji.gov.hr/UserDocsImages/NG/12%20Prosinac/Zapo%C5%A1ljavanje/popis%20dokaza%20za%20ostvarivanje%20prava%20prednosti%20pri%20zapo%C5%A1ljavanju.pdf</w:t>
        </w:r>
      </w:hyperlink>
    </w:p>
    <w:p w14:paraId="09EFADE0" w14:textId="77777777" w:rsidR="005B0EAF" w:rsidRPr="005B0EAF" w:rsidRDefault="005B0EAF" w:rsidP="005B0EAF">
      <w:r w:rsidRPr="005B0EAF">
        <w:rPr>
          <w:b/>
          <w:bCs/>
        </w:rPr>
        <w:t>Kandidat koji se poziva na pravo prednosti pri zapošljavanju </w:t>
      </w:r>
      <w:r w:rsidRPr="005B0EAF">
        <w:t>u skladu s člankom 48. Zakona o civilnim stradalnicima iz Domovinskog rata </w:t>
      </w:r>
      <w:r w:rsidRPr="005B0EAF">
        <w:rPr>
          <w:b/>
          <w:bCs/>
        </w:rPr>
        <w:t>uz prijavu na natječaj dužan je priložiti sve dokaze o ispunjavanju uvjeta iz natječaja te priložiti dokaze o ispunjavanju uvjeta za ostvarenje prava prednosti pri zapošljavanju (članak 49. st. 1. Zakona) dostupne na poveznici Ministarstva hrvatskih branitelja:</w:t>
      </w:r>
    </w:p>
    <w:p w14:paraId="4AEE11DD" w14:textId="77777777" w:rsidR="005B0EAF" w:rsidRPr="005B0EAF" w:rsidRDefault="00885126" w:rsidP="005B0EAF">
      <w:hyperlink r:id="rId7" w:history="1">
        <w:r w:rsidR="005B0EAF" w:rsidRPr="005B0EAF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A301A90" w14:textId="77777777" w:rsidR="005B0EAF" w:rsidRPr="005B0EAF" w:rsidRDefault="005B0EAF" w:rsidP="005B0EAF">
      <w:r w:rsidRPr="005B0EAF">
        <w:t>Kandidat koji se poziva na pravo prednosti prilikom zapošljavanja sukladno </w:t>
      </w:r>
      <w:r w:rsidRPr="005B0EAF">
        <w:rPr>
          <w:b/>
          <w:bCs/>
        </w:rPr>
        <w:t>članku 9. Zakona o profesionalnoj rehabilitaciji i zapošljavanju osoba s invaliditetom, </w:t>
      </w:r>
      <w:r w:rsidRPr="005B0EAF">
        <w:t>uz prijavu na natječaj dužan je,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1277C089" w14:textId="77777777" w:rsidR="005B0EAF" w:rsidRPr="005B0EAF" w:rsidRDefault="005B0EAF" w:rsidP="005B0EAF"/>
    <w:p w14:paraId="1722006B" w14:textId="77777777" w:rsidR="005B0EAF" w:rsidRPr="005B0EAF" w:rsidRDefault="005B0EAF" w:rsidP="005B0EAF">
      <w:r w:rsidRPr="005B0EAF">
        <w:t>S kandidatima prijavljenim na natječaj provest će se </w:t>
      </w:r>
      <w:r w:rsidRPr="005B0EAF">
        <w:rPr>
          <w:b/>
          <w:bCs/>
        </w:rPr>
        <w:t>selekcijski postupak - razgovor s kandidatima</w:t>
      </w:r>
      <w:r w:rsidRPr="005B0EAF">
        <w:t>, time da će kandidati o terminu selekcijskog postupka biti obaviješteni najkasnije dva dana prije održavanja selekcijskog postupka putem maila.</w:t>
      </w:r>
    </w:p>
    <w:p w14:paraId="0E76C8A3" w14:textId="77777777" w:rsidR="005B0EAF" w:rsidRPr="005B0EAF" w:rsidRDefault="005B0EAF" w:rsidP="005B0EAF">
      <w:r w:rsidRPr="005B0EAF">
        <w:lastRenderedPageBreak/>
        <w:t>Podnošenjem prijave na natječaj kandidati daju privolu da Škole za medicinske sestre Mlinarska može obrađivati njihove osobne podatke u svim dostavljenim prilozima odnosno ispravama za potrebe provedbe natječajnog postupka sukladno važećim propisima o zaštiti osobnih podataka.</w:t>
      </w:r>
    </w:p>
    <w:p w14:paraId="7DFBDECA" w14:textId="77777777" w:rsidR="005B0EAF" w:rsidRPr="005B0EAF" w:rsidRDefault="005B0EAF" w:rsidP="005B0EAF">
      <w:r w:rsidRPr="005B0EAF">
        <w:t>O rezultatima natječaja kandidati će biti obaviješteni u roku od 15 dana od završetka natječaja putem mrežne stranice Škole za medicinske sestre Mlinarska.</w:t>
      </w:r>
    </w:p>
    <w:p w14:paraId="429EF9D2" w14:textId="77777777" w:rsidR="005B0EAF" w:rsidRPr="005B0EAF" w:rsidRDefault="005B0EAF" w:rsidP="005B0EAF">
      <w:r w:rsidRPr="005B0EAF">
        <w:t>Prijave za natječaj koje ne sadrže traženu dokumentaciju smatraju se nepotpunima i neće se razmatrati.</w:t>
      </w:r>
    </w:p>
    <w:p w14:paraId="67E2D2AA" w14:textId="77777777" w:rsidR="005B0EAF" w:rsidRPr="005B0EAF" w:rsidRDefault="005B0EAF" w:rsidP="005B0EAF">
      <w:r w:rsidRPr="005B0EAF">
        <w:t>Prijave koje pristignu nakon natječajnog roka smatraju se nepravodobnima i neće se razmatrati.</w:t>
      </w:r>
    </w:p>
    <w:p w14:paraId="03B8BABF" w14:textId="77777777" w:rsidR="005B0EAF" w:rsidRPr="005B0EAF" w:rsidRDefault="005B0EAF" w:rsidP="005B0EAF">
      <w:r w:rsidRPr="005B0EAF">
        <w:t>Kandidatom prijavljenim na natječaj smatrat će se samo osoba koja podnese pravodobnu i potpunu dokumentaciju, ispunjava uvjete natječaja te se odazove pozivu na selekcijski postupak.</w:t>
      </w:r>
    </w:p>
    <w:p w14:paraId="34402121" w14:textId="77777777" w:rsidR="000556FC" w:rsidRDefault="000556FC"/>
    <w:sectPr w:rsidR="00055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DA7"/>
    <w:multiLevelType w:val="multilevel"/>
    <w:tmpl w:val="1EC0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AF"/>
    <w:rsid w:val="000556FC"/>
    <w:rsid w:val="005B0EAF"/>
    <w:rsid w:val="008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95B6"/>
  <w15:chartTrackingRefBased/>
  <w15:docId w15:val="{6B1A6BEB-D622-49E8-BFAC-62B82D18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B0EA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B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mailto:mlinarska@mlinarsk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Stanešić</dc:creator>
  <cp:keywords/>
  <dc:description/>
  <cp:lastModifiedBy>Suzana</cp:lastModifiedBy>
  <cp:revision>2</cp:revision>
  <dcterms:created xsi:type="dcterms:W3CDTF">2026-06-01T13:19:00Z</dcterms:created>
  <dcterms:modified xsi:type="dcterms:W3CDTF">2026-06-23T12:25:00Z</dcterms:modified>
</cp:coreProperties>
</file>