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EAFF" w14:textId="27EE2B40" w:rsidR="00836167" w:rsidRDefault="00836167" w:rsidP="009A0A41">
      <w:r>
        <w:t xml:space="preserve">                                                      </w:t>
      </w:r>
      <w:r w:rsidR="009A0A41">
        <w:t>P</w:t>
      </w:r>
      <w:r>
        <w:t>REDAVANJE U UDRUZI LA VERNA</w:t>
      </w:r>
    </w:p>
    <w:p w14:paraId="76FE109C" w14:textId="14989BD5" w:rsidR="00836167" w:rsidRDefault="00836167" w:rsidP="009A0A41">
      <w:r>
        <w:t xml:space="preserve">                                                „Koncept i načela palijativne skrbi“</w:t>
      </w:r>
    </w:p>
    <w:p w14:paraId="18220A1A" w14:textId="5AF5363D" w:rsidR="009A0A41" w:rsidRDefault="00836167" w:rsidP="009A0A41">
      <w:r>
        <w:t xml:space="preserve">                                                </w:t>
      </w:r>
      <w:r w:rsidR="009A0A41">
        <w:br/>
      </w:r>
    </w:p>
    <w:p w14:paraId="4B1F01AF" w14:textId="261EE205" w:rsidR="009A0A41" w:rsidRDefault="009A0A41" w:rsidP="00836167">
      <w:pPr>
        <w:spacing w:line="276" w:lineRule="auto"/>
        <w:jc w:val="both"/>
      </w:pPr>
      <w:r>
        <w:t xml:space="preserve">Učenici svih petih razreda u sklopu nastave MZO-a su pod vodstvom nastavnica </w:t>
      </w:r>
      <w:bookmarkStart w:id="0" w:name="_Hlk151705608"/>
      <w:r>
        <w:t xml:space="preserve">Beate Terese Galinec, Elvire Tahiri, Ive Vinduške Jeftić i Dore Kuharić </w:t>
      </w:r>
      <w:bookmarkEnd w:id="0"/>
      <w:r>
        <w:t>15. i 22. studenog posjetili udrugu LaVerna.</w:t>
      </w:r>
      <w:r>
        <w:br/>
        <w:t>Tamo ih je dočekala socijalna radnica Olivera Kapetanović koja im je objasnila na koji način u</w:t>
      </w:r>
      <w:r w:rsidRPr="009A0A41">
        <w:t>druga pruža podršku teškim, neizlječivim i umirućim bolesnicima te njihovim obiteljima na području grada Zagreba</w:t>
      </w:r>
      <w:r>
        <w:t xml:space="preserve">. </w:t>
      </w:r>
      <w:r>
        <w:br/>
        <w:t xml:space="preserve">Kroz predavanje „Koncepti i načela palijativne skrbi“ saznali su kako </w:t>
      </w:r>
      <w:r w:rsidRPr="009A0A41">
        <w:t>pridonijeti dostupnosti palijativne skrbi konkretnom pomoći</w:t>
      </w:r>
      <w:r>
        <w:t xml:space="preserve">, </w:t>
      </w:r>
      <w:r w:rsidRPr="009A0A41">
        <w:t>pružiti umirućemu i obitelji ozračje ljubavi i pažnje</w:t>
      </w:r>
      <w:r>
        <w:t xml:space="preserve">, </w:t>
      </w:r>
      <w:r w:rsidRPr="009A0A41">
        <w:t>doprinijeti ublažavanju boli i očuvanju samopoštovanja</w:t>
      </w:r>
      <w:r>
        <w:t xml:space="preserve">, </w:t>
      </w:r>
      <w:r w:rsidRPr="009A0A41">
        <w:t>senzibilizirati osobe za prihvaćanje palijativne skrbi</w:t>
      </w:r>
      <w:r>
        <w:t xml:space="preserve">, </w:t>
      </w:r>
      <w:r w:rsidRPr="009A0A41">
        <w:t>potaknuti povezanost oboljelih od karcinoma radi uzajamne potpore</w:t>
      </w:r>
      <w:r>
        <w:t xml:space="preserve">, </w:t>
      </w:r>
      <w:r w:rsidRPr="009A0A41">
        <w:t>doprinijeti svetosti ljudskog života i očuvati istinsko dostojanstvo ljudske</w:t>
      </w:r>
      <w:r>
        <w:t xml:space="preserve"> </w:t>
      </w:r>
      <w:r w:rsidRPr="009A0A41">
        <w:t>osobe, stavljajući u središte oboljeloga i njegovu obitelj.</w:t>
      </w:r>
    </w:p>
    <w:p w14:paraId="09D1B023" w14:textId="4C5EEBC8" w:rsidR="00836167" w:rsidRDefault="00836167" w:rsidP="00836167">
      <w:pPr>
        <w:spacing w:line="276" w:lineRule="auto"/>
        <w:jc w:val="both"/>
      </w:pPr>
    </w:p>
    <w:p w14:paraId="1DB96C5D" w14:textId="728467EB" w:rsidR="009A0A41" w:rsidRPr="009A0A41" w:rsidRDefault="00836167" w:rsidP="00836167">
      <w:pPr>
        <w:spacing w:line="276" w:lineRule="auto"/>
        <w:jc w:val="both"/>
      </w:pPr>
      <w:r>
        <w:t xml:space="preserve">                                                          </w:t>
      </w:r>
      <w:r>
        <w:t>Beate Teres</w:t>
      </w:r>
      <w:r>
        <w:t>a</w:t>
      </w:r>
      <w:r>
        <w:t xml:space="preserve"> Galinec, Elvire Tahiri, Ive Vindušk</w:t>
      </w:r>
      <w:r>
        <w:t>a</w:t>
      </w:r>
      <w:r>
        <w:t xml:space="preserve"> Jeftić i Dor</w:t>
      </w:r>
      <w:r>
        <w:t>a</w:t>
      </w:r>
      <w:r>
        <w:t xml:space="preserve"> Kuharić</w:t>
      </w:r>
    </w:p>
    <w:sectPr w:rsidR="009A0A41" w:rsidRPr="009A0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7A5"/>
    <w:multiLevelType w:val="hybridMultilevel"/>
    <w:tmpl w:val="B72E113A"/>
    <w:lvl w:ilvl="0" w:tplc="82CEA6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A003BF"/>
    <w:multiLevelType w:val="hybridMultilevel"/>
    <w:tmpl w:val="E3748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54AAC"/>
    <w:multiLevelType w:val="multilevel"/>
    <w:tmpl w:val="E81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73"/>
    <w:rsid w:val="00351B41"/>
    <w:rsid w:val="00744B7E"/>
    <w:rsid w:val="007F22FB"/>
    <w:rsid w:val="00836167"/>
    <w:rsid w:val="008F1763"/>
    <w:rsid w:val="009A0A41"/>
    <w:rsid w:val="00B14A73"/>
    <w:rsid w:val="00C260E8"/>
    <w:rsid w:val="00E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5C00"/>
  <w15:chartTrackingRefBased/>
  <w15:docId w15:val="{FCC0E38B-9225-4A04-AA89-5EA9F3BE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Elvira Tahiri</cp:lastModifiedBy>
  <cp:revision>3</cp:revision>
  <dcterms:created xsi:type="dcterms:W3CDTF">2023-11-24T06:29:00Z</dcterms:created>
  <dcterms:modified xsi:type="dcterms:W3CDTF">2023-11-24T07:06:00Z</dcterms:modified>
</cp:coreProperties>
</file>